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63A92" w14:textId="77777777" w:rsidR="0040118B" w:rsidRDefault="0040118B" w:rsidP="00DE2FD7">
      <w:pPr>
        <w:tabs>
          <w:tab w:val="left" w:pos="3225"/>
        </w:tabs>
        <w:jc w:val="center"/>
      </w:pPr>
    </w:p>
    <w:p w14:paraId="4BA0CC3D" w14:textId="0C494985" w:rsidR="00DE2FD7" w:rsidRDefault="00DE2FD7" w:rsidP="00DE2FD7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F6D3540" wp14:editId="012E507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E2FD7" w14:paraId="377104F7" w14:textId="77777777" w:rsidTr="00DE2FD7">
        <w:trPr>
          <w:trHeight w:val="788"/>
        </w:trPr>
        <w:tc>
          <w:tcPr>
            <w:tcW w:w="9867" w:type="dxa"/>
            <w:hideMark/>
          </w:tcPr>
          <w:p w14:paraId="72C820E4" w14:textId="77777777" w:rsidR="00DE2FD7" w:rsidRDefault="00DE2FD7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2A2B7C7" w14:textId="7E0495B1" w:rsidR="00DE2FD7" w:rsidRDefault="00DE2FD7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A732C09" wp14:editId="50EBB82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8761B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B40AF1F" w14:textId="77777777" w:rsidR="00911611" w:rsidRDefault="00911611" w:rsidP="00911611">
      <w:pPr>
        <w:rPr>
          <w:b/>
          <w:bCs/>
          <w:sz w:val="28"/>
          <w:szCs w:val="28"/>
          <w:lang w:val="uk-UA"/>
        </w:rPr>
      </w:pPr>
    </w:p>
    <w:p w14:paraId="05D85001" w14:textId="3F9DC587" w:rsidR="00DE2FD7" w:rsidRDefault="00911611" w:rsidP="00911611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74352D">
        <w:rPr>
          <w:b/>
          <w:bCs/>
          <w:sz w:val="28"/>
          <w:szCs w:val="28"/>
          <w:lang w:val="uk-UA"/>
        </w:rPr>
        <w:t>21</w:t>
      </w:r>
      <w:r w:rsidR="00DE2FD7">
        <w:rPr>
          <w:b/>
          <w:bCs/>
          <w:sz w:val="28"/>
          <w:szCs w:val="28"/>
          <w:lang w:val="uk-UA"/>
        </w:rPr>
        <w:t xml:space="preserve"> сесі</w:t>
      </w:r>
      <w:r w:rsidR="0074352D">
        <w:rPr>
          <w:b/>
          <w:bCs/>
          <w:sz w:val="28"/>
          <w:szCs w:val="28"/>
          <w:lang w:val="uk-UA"/>
        </w:rPr>
        <w:t xml:space="preserve">я </w:t>
      </w:r>
      <w:r w:rsidR="00DE2FD7" w:rsidRPr="00DE2FD7">
        <w:rPr>
          <w:b/>
          <w:sz w:val="28"/>
          <w:szCs w:val="28"/>
          <w:lang w:val="ru-UA"/>
        </w:rPr>
        <w:t>V</w:t>
      </w:r>
      <w:r w:rsidR="00DE2FD7">
        <w:rPr>
          <w:b/>
          <w:sz w:val="28"/>
          <w:szCs w:val="28"/>
          <w:lang w:val="uk-UA"/>
        </w:rPr>
        <w:t>ІІІ</w:t>
      </w:r>
      <w:r w:rsidR="00DE2FD7">
        <w:rPr>
          <w:b/>
          <w:noProof/>
          <w:sz w:val="28"/>
          <w:szCs w:val="28"/>
          <w:lang w:val="uk-UA"/>
        </w:rPr>
        <w:t xml:space="preserve"> скликання</w:t>
      </w:r>
    </w:p>
    <w:p w14:paraId="5681D96E" w14:textId="77777777" w:rsidR="00DE2FD7" w:rsidRDefault="00DE2FD7" w:rsidP="00DE2FD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4E7F2B19" w14:textId="288D5751" w:rsidR="00DE2FD7" w:rsidRDefault="0074352D" w:rsidP="0074352D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911611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</w:t>
      </w:r>
      <w:r w:rsidR="00DE2FD7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                                      </w:t>
      </w:r>
    </w:p>
    <w:p w14:paraId="7FA54BA0" w14:textId="77777777" w:rsidR="00DE2FD7" w:rsidRDefault="00DE2FD7" w:rsidP="00DE2FD7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03532866" w14:textId="2E82FB45" w:rsidR="00DE2FD7" w:rsidRDefault="00DE2FD7" w:rsidP="00DE2FD7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</w:t>
      </w:r>
      <w:r w:rsidR="0074352D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році</w:t>
      </w:r>
    </w:p>
    <w:p w14:paraId="28417A7E" w14:textId="77777777" w:rsidR="00DE2FD7" w:rsidRDefault="00DE2FD7" w:rsidP="00DE2FD7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0" w:name="6"/>
      <w:bookmarkStart w:id="1" w:name="7"/>
      <w:bookmarkEnd w:id="0"/>
      <w:bookmarkEnd w:id="1"/>
    </w:p>
    <w:p w14:paraId="7304F868" w14:textId="16460047" w:rsidR="00DE2FD7" w:rsidRDefault="00DE2FD7" w:rsidP="00CC18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вшанування пам’яті воїнів, які загинули у 2014-202</w:t>
      </w:r>
      <w:r w:rsidR="0022062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роках на полі бою, захищаючи </w:t>
      </w:r>
      <w:r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8"/>
          <w:szCs w:val="28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</w:t>
      </w:r>
      <w:r w:rsidR="003F1F86" w:rsidRPr="002E52BE">
        <w:rPr>
          <w:sz w:val="28"/>
          <w:szCs w:val="28"/>
          <w:lang w:val="uk-UA"/>
        </w:rPr>
        <w:t xml:space="preserve">з нагоди відзначення </w:t>
      </w:r>
      <w:r w:rsidR="003F1F86">
        <w:rPr>
          <w:sz w:val="28"/>
          <w:szCs w:val="28"/>
          <w:lang w:val="uk-UA"/>
        </w:rPr>
        <w:t>22 січня</w:t>
      </w:r>
      <w:r w:rsidR="003F1F86" w:rsidRPr="002E52BE">
        <w:rPr>
          <w:sz w:val="28"/>
          <w:szCs w:val="28"/>
          <w:lang w:val="uk-UA"/>
        </w:rPr>
        <w:t xml:space="preserve"> 202</w:t>
      </w:r>
      <w:r w:rsidR="003F1F86">
        <w:rPr>
          <w:sz w:val="28"/>
          <w:szCs w:val="28"/>
          <w:lang w:val="uk-UA"/>
        </w:rPr>
        <w:t>3</w:t>
      </w:r>
      <w:r w:rsidR="003F1F86" w:rsidRPr="002E52BE">
        <w:rPr>
          <w:sz w:val="28"/>
          <w:szCs w:val="28"/>
          <w:lang w:val="uk-UA"/>
        </w:rPr>
        <w:t xml:space="preserve"> року Дня </w:t>
      </w:r>
      <w:r w:rsidR="003F1F86">
        <w:rPr>
          <w:sz w:val="28"/>
          <w:szCs w:val="28"/>
          <w:lang w:val="uk-UA"/>
        </w:rPr>
        <w:t>Соборності</w:t>
      </w:r>
      <w:r w:rsidR="00EC499C">
        <w:rPr>
          <w:sz w:val="28"/>
          <w:szCs w:val="28"/>
          <w:lang w:val="uk-UA"/>
        </w:rPr>
        <w:t xml:space="preserve"> та Свободи</w:t>
      </w:r>
      <w:r w:rsidR="003F1F86" w:rsidRPr="002E52BE">
        <w:rPr>
          <w:sz w:val="28"/>
          <w:szCs w:val="28"/>
          <w:lang w:val="uk-UA"/>
        </w:rPr>
        <w:t xml:space="preserve"> України, </w:t>
      </w:r>
      <w:r>
        <w:rPr>
          <w:sz w:val="28"/>
          <w:szCs w:val="28"/>
          <w:lang w:val="uk-UA"/>
        </w:rPr>
        <w:t xml:space="preserve">відповідно до Положення </w:t>
      </w:r>
      <w:r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8"/>
          <w:szCs w:val="28"/>
          <w:lang w:val="uk-UA"/>
        </w:rPr>
        <w:t>, затвердженого рішенням Димерської селищної ради №1044-18-6-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 w:rsidR="008C21FC" w:rsidRPr="008C21FC"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18.01.2023 року, </w:t>
      </w:r>
      <w:r w:rsidR="008C21FC" w:rsidRPr="008C21FC"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</w:t>
      </w:r>
      <w:r w:rsidR="0074352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ради </w:t>
      </w:r>
    </w:p>
    <w:p w14:paraId="699DDF50" w14:textId="77777777" w:rsidR="0074352D" w:rsidRDefault="0074352D" w:rsidP="00DE2FD7">
      <w:pPr>
        <w:ind w:firstLine="708"/>
        <w:jc w:val="both"/>
        <w:rPr>
          <w:b/>
          <w:sz w:val="28"/>
          <w:szCs w:val="28"/>
          <w:lang w:val="uk-UA"/>
        </w:rPr>
      </w:pPr>
    </w:p>
    <w:p w14:paraId="51DF9853" w14:textId="494F91B8" w:rsidR="0074352D" w:rsidRDefault="00911611" w:rsidP="00911611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DE2FD7">
        <w:rPr>
          <w:b/>
          <w:sz w:val="28"/>
          <w:szCs w:val="28"/>
          <w:lang w:val="uk-UA"/>
        </w:rPr>
        <w:t>ВИРІШИЛА:</w:t>
      </w:r>
    </w:p>
    <w:p w14:paraId="0C9610D8" w14:textId="77777777" w:rsidR="00220626" w:rsidRDefault="00220626" w:rsidP="00911611">
      <w:pPr>
        <w:ind w:left="-180"/>
        <w:jc w:val="center"/>
        <w:rPr>
          <w:b/>
          <w:sz w:val="28"/>
          <w:szCs w:val="28"/>
          <w:lang w:val="uk-UA"/>
        </w:rPr>
      </w:pPr>
    </w:p>
    <w:p w14:paraId="34978F89" w14:textId="6583D397" w:rsidR="00DE2FD7" w:rsidRDefault="00911611" w:rsidP="00911611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11611">
        <w:rPr>
          <w:b/>
          <w:b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DE2FD7">
        <w:rPr>
          <w:sz w:val="28"/>
          <w:szCs w:val="28"/>
          <w:lang w:val="uk-UA"/>
        </w:rPr>
        <w:t xml:space="preserve">Присвоїти </w:t>
      </w:r>
      <w:r w:rsidR="00DE2FD7">
        <w:rPr>
          <w:b/>
          <w:bCs/>
          <w:sz w:val="28"/>
          <w:szCs w:val="28"/>
          <w:lang w:val="uk-UA"/>
        </w:rPr>
        <w:t>гр.</w:t>
      </w:r>
      <w:r w:rsidR="00220626">
        <w:rPr>
          <w:b/>
          <w:bCs/>
          <w:sz w:val="28"/>
          <w:szCs w:val="28"/>
          <w:lang w:val="uk-UA"/>
        </w:rPr>
        <w:t>КУЗЬМЕНКУ Максиму Петровичу</w:t>
      </w:r>
      <w:r w:rsidR="00DE2FD7">
        <w:rPr>
          <w:b/>
          <w:bCs/>
          <w:sz w:val="28"/>
          <w:szCs w:val="28"/>
          <w:lang w:val="uk-UA"/>
        </w:rPr>
        <w:t xml:space="preserve"> –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 (посмертно). </w:t>
      </w:r>
    </w:p>
    <w:p w14:paraId="4D27BB74" w14:textId="0D5932DB" w:rsidR="00220626" w:rsidRDefault="00220626" w:rsidP="00220626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220626">
        <w:rPr>
          <w:b/>
          <w:bCs/>
          <w:color w:val="000000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Присвоїти </w:t>
      </w:r>
      <w:r>
        <w:rPr>
          <w:b/>
          <w:bCs/>
          <w:sz w:val="28"/>
          <w:szCs w:val="28"/>
          <w:lang w:val="uk-UA"/>
        </w:rPr>
        <w:t>гр.КРУШЕВСЬКОМУ Олександру Леонідовичу –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 (посмертно). </w:t>
      </w:r>
    </w:p>
    <w:p w14:paraId="1DA0D82C" w14:textId="3200BDB9" w:rsidR="003F1F86" w:rsidRPr="00EC499C" w:rsidRDefault="00220626" w:rsidP="00EC499C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220626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гр.НЕСІНУ Олександру Олександровичу –</w:t>
      </w:r>
      <w:bookmarkStart w:id="2" w:name="_GoBack"/>
      <w:bookmarkEnd w:id="2"/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 (посмертно).</w:t>
      </w:r>
    </w:p>
    <w:p w14:paraId="1BD20557" w14:textId="08E76035" w:rsidR="00DE2FD7" w:rsidRPr="003F1F86" w:rsidRDefault="003F1F86" w:rsidP="003F1F86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EC499C">
        <w:rPr>
          <w:b/>
          <w:bCs/>
          <w:sz w:val="28"/>
          <w:szCs w:val="28"/>
          <w:lang w:val="uk-UA"/>
        </w:rPr>
        <w:t>4</w:t>
      </w:r>
      <w:r w:rsidR="00911611">
        <w:rPr>
          <w:sz w:val="28"/>
          <w:szCs w:val="28"/>
          <w:lang w:val="uk-UA"/>
        </w:rPr>
        <w:t>.</w:t>
      </w:r>
      <w:r w:rsidRPr="002E52BE">
        <w:rPr>
          <w:sz w:val="28"/>
          <w:szCs w:val="28"/>
          <w:lang w:val="uk-UA"/>
        </w:rPr>
        <w:t>Доручити Димерському селищному голові Підкурганному В.В. вручити родинам вищезазначених загиблих воїнів посвідчення та пам’ятні знаки почесних громадян Димерської селищної територіальної громади.</w:t>
      </w:r>
    </w:p>
    <w:p w14:paraId="63239D97" w14:textId="5EA85314" w:rsidR="00DE2FD7" w:rsidRDefault="00911611" w:rsidP="0091161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911611">
        <w:rPr>
          <w:b/>
          <w:bCs/>
          <w:sz w:val="28"/>
          <w:szCs w:val="28"/>
          <w:lang w:val="uk-UA"/>
        </w:rPr>
        <w:t xml:space="preserve">    </w:t>
      </w:r>
      <w:r w:rsidR="00220626">
        <w:rPr>
          <w:b/>
          <w:bCs/>
          <w:sz w:val="28"/>
          <w:szCs w:val="28"/>
          <w:lang w:val="uk-UA"/>
        </w:rPr>
        <w:t xml:space="preserve"> </w:t>
      </w:r>
      <w:r w:rsidRPr="00911611">
        <w:rPr>
          <w:b/>
          <w:bCs/>
          <w:sz w:val="28"/>
          <w:szCs w:val="28"/>
          <w:lang w:val="uk-UA"/>
        </w:rPr>
        <w:t xml:space="preserve"> </w:t>
      </w:r>
      <w:r w:rsidR="004A3DC2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DE2FD7">
        <w:rPr>
          <w:sz w:val="28"/>
          <w:szCs w:val="28"/>
          <w:lang w:val="uk-UA"/>
        </w:rPr>
        <w:t>Дане рішення підлягає оприлюдненню на сайті Димерської селищної ради із знеособленням даних про звання та посад</w:t>
      </w:r>
      <w:r w:rsidR="00220626">
        <w:rPr>
          <w:sz w:val="28"/>
          <w:szCs w:val="28"/>
          <w:lang w:val="uk-UA"/>
        </w:rPr>
        <w:t>и</w:t>
      </w:r>
      <w:r w:rsidR="00DE2FD7">
        <w:rPr>
          <w:sz w:val="28"/>
          <w:szCs w:val="28"/>
          <w:lang w:val="uk-UA"/>
        </w:rPr>
        <w:t xml:space="preserve"> громадян, вказан</w:t>
      </w:r>
      <w:r w:rsidR="00220626">
        <w:rPr>
          <w:sz w:val="28"/>
          <w:szCs w:val="28"/>
          <w:lang w:val="uk-UA"/>
        </w:rPr>
        <w:t>их</w:t>
      </w:r>
      <w:r w:rsidR="00DE2FD7">
        <w:rPr>
          <w:sz w:val="28"/>
          <w:szCs w:val="28"/>
          <w:lang w:val="uk-UA"/>
        </w:rPr>
        <w:t xml:space="preserve"> в п.</w:t>
      </w:r>
      <w:r w:rsidR="00CC1882">
        <w:rPr>
          <w:sz w:val="28"/>
          <w:szCs w:val="28"/>
          <w:lang w:val="uk-UA"/>
        </w:rPr>
        <w:t>1</w:t>
      </w:r>
      <w:r w:rsidR="00220626">
        <w:rPr>
          <w:sz w:val="28"/>
          <w:szCs w:val="28"/>
          <w:lang w:val="uk-UA"/>
        </w:rPr>
        <w:t>-3</w:t>
      </w:r>
      <w:r w:rsidR="00DE2FD7">
        <w:rPr>
          <w:sz w:val="28"/>
          <w:szCs w:val="28"/>
          <w:lang w:val="uk-UA"/>
        </w:rPr>
        <w:t xml:space="preserve"> даного рішення, з метою нерозголошення інформації, яка </w:t>
      </w:r>
      <w:r w:rsidR="00DE2FD7"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68619287" w14:textId="533BA6A5" w:rsidR="00DE2FD7" w:rsidRDefault="00911611" w:rsidP="00911611">
      <w:pPr>
        <w:pStyle w:val="a3"/>
        <w:tabs>
          <w:tab w:val="left" w:pos="1134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A3DC2">
        <w:rPr>
          <w:b/>
          <w:bCs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  <w:r w:rsidR="00DE2FD7">
        <w:rPr>
          <w:sz w:val="28"/>
          <w:szCs w:val="28"/>
          <w:lang w:val="uk-UA"/>
        </w:rPr>
        <w:t>Контроль за виконанням даного рішення покласти на Димерського селищного голову Підкурганного В.В.</w:t>
      </w:r>
    </w:p>
    <w:p w14:paraId="4EE343FB" w14:textId="77777777" w:rsidR="00DE2FD7" w:rsidRDefault="00DE2FD7" w:rsidP="00DE2FD7">
      <w:pPr>
        <w:rPr>
          <w:b/>
          <w:sz w:val="28"/>
          <w:szCs w:val="28"/>
          <w:lang w:val="uk-UA"/>
        </w:rPr>
      </w:pPr>
    </w:p>
    <w:p w14:paraId="4C511FA5" w14:textId="3E7C5908" w:rsidR="00DE2FD7" w:rsidRDefault="00DE2FD7" w:rsidP="009116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</w:t>
      </w:r>
      <w:r w:rsidR="00911611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ab/>
      </w:r>
      <w:r w:rsidR="00911611">
        <w:rPr>
          <w:b/>
          <w:sz w:val="28"/>
          <w:szCs w:val="28"/>
          <w:lang w:val="uk-UA"/>
        </w:rPr>
        <w:t xml:space="preserve">     </w:t>
      </w:r>
      <w:r w:rsidR="000D7802">
        <w:rPr>
          <w:b/>
          <w:sz w:val="28"/>
          <w:szCs w:val="28"/>
          <w:lang w:val="uk-UA"/>
        </w:rPr>
        <w:t xml:space="preserve">           </w:t>
      </w:r>
      <w:r w:rsidR="0091161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259016B2" w14:textId="197A8FCC" w:rsidR="00911611" w:rsidRDefault="00911611" w:rsidP="00911611">
      <w:pPr>
        <w:jc w:val="both"/>
        <w:rPr>
          <w:b/>
          <w:sz w:val="28"/>
          <w:szCs w:val="28"/>
          <w:lang w:val="uk-UA"/>
        </w:rPr>
      </w:pPr>
    </w:p>
    <w:p w14:paraId="0DEB3D02" w14:textId="14903C89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7C6F2031" w14:textId="4E33027E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15F37E02" w14:textId="3935CB39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5FC221E5" w14:textId="359B4661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20E7B834" w14:textId="749268DF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2FCE25E1" w14:textId="128FEDC0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36A09D64" w14:textId="4AC2D979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301DD01F" w14:textId="02C614F3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041E6009" w14:textId="1C56DDC4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4B865DEB" w14:textId="7CCDD406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7F4BF5FE" w14:textId="20290F61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623FCAB0" w14:textId="444FA298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3E1D8732" w14:textId="0DD86B2C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429440F0" w14:textId="4C8C1BBE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361118B9" w14:textId="4AB01F0E" w:rsidR="003F1F86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2A0F338F" w14:textId="2439ACB3" w:rsidR="00292347" w:rsidRDefault="00292347" w:rsidP="00911611">
      <w:pPr>
        <w:jc w:val="both"/>
        <w:rPr>
          <w:b/>
          <w:sz w:val="28"/>
          <w:szCs w:val="28"/>
          <w:lang w:val="uk-UA"/>
        </w:rPr>
      </w:pPr>
    </w:p>
    <w:p w14:paraId="53A307E6" w14:textId="3072D73A" w:rsidR="00292347" w:rsidRDefault="00292347" w:rsidP="00911611">
      <w:pPr>
        <w:jc w:val="both"/>
        <w:rPr>
          <w:b/>
          <w:sz w:val="28"/>
          <w:szCs w:val="28"/>
          <w:lang w:val="uk-UA"/>
        </w:rPr>
      </w:pPr>
    </w:p>
    <w:p w14:paraId="40B78949" w14:textId="5C1A9EB8" w:rsidR="00292347" w:rsidRDefault="00292347" w:rsidP="00911611">
      <w:pPr>
        <w:jc w:val="both"/>
        <w:rPr>
          <w:b/>
          <w:sz w:val="28"/>
          <w:szCs w:val="28"/>
          <w:lang w:val="uk-UA"/>
        </w:rPr>
      </w:pPr>
    </w:p>
    <w:p w14:paraId="7FA221F6" w14:textId="09FDD374" w:rsidR="00292347" w:rsidRDefault="00292347" w:rsidP="00911611">
      <w:pPr>
        <w:jc w:val="both"/>
        <w:rPr>
          <w:b/>
          <w:sz w:val="28"/>
          <w:szCs w:val="28"/>
          <w:lang w:val="uk-UA"/>
        </w:rPr>
      </w:pPr>
    </w:p>
    <w:p w14:paraId="69A5D0FF" w14:textId="77777777" w:rsidR="00292347" w:rsidRDefault="00292347" w:rsidP="00911611">
      <w:pPr>
        <w:jc w:val="both"/>
        <w:rPr>
          <w:b/>
          <w:sz w:val="28"/>
          <w:szCs w:val="28"/>
          <w:lang w:val="uk-UA"/>
        </w:rPr>
      </w:pPr>
    </w:p>
    <w:p w14:paraId="4A1600BB" w14:textId="77777777" w:rsidR="000D7802" w:rsidRDefault="000D7802" w:rsidP="00911611">
      <w:pPr>
        <w:jc w:val="both"/>
        <w:rPr>
          <w:b/>
          <w:sz w:val="28"/>
          <w:szCs w:val="28"/>
          <w:lang w:val="uk-UA"/>
        </w:rPr>
      </w:pPr>
    </w:p>
    <w:p w14:paraId="769CD5BB" w14:textId="77777777" w:rsidR="003F1F86" w:rsidRPr="00911611" w:rsidRDefault="003F1F86" w:rsidP="00911611">
      <w:pPr>
        <w:jc w:val="both"/>
        <w:rPr>
          <w:b/>
          <w:sz w:val="28"/>
          <w:szCs w:val="28"/>
          <w:lang w:val="uk-UA"/>
        </w:rPr>
      </w:pPr>
    </w:p>
    <w:p w14:paraId="5F37D608" w14:textId="77777777" w:rsidR="00DE2FD7" w:rsidRDefault="00DE2FD7" w:rsidP="00DE2FD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смт  Димер </w:t>
      </w:r>
    </w:p>
    <w:p w14:paraId="7C1AC99E" w14:textId="07EE2056" w:rsidR="00DE2FD7" w:rsidRDefault="00DE2FD7" w:rsidP="00DE2FD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   </w:t>
      </w:r>
      <w:r w:rsidR="003F1F86">
        <w:rPr>
          <w:sz w:val="28"/>
          <w:szCs w:val="28"/>
          <w:lang w:val="uk-UA"/>
        </w:rPr>
        <w:t>20 січня</w:t>
      </w:r>
      <w:r>
        <w:rPr>
          <w:sz w:val="28"/>
          <w:szCs w:val="28"/>
          <w:lang w:val="uk-UA"/>
        </w:rPr>
        <w:t xml:space="preserve"> 202</w:t>
      </w:r>
      <w:r w:rsidR="003F1F8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</w:t>
      </w:r>
    </w:p>
    <w:p w14:paraId="2AB5B500" w14:textId="6781313D" w:rsidR="00DE2FD7" w:rsidRDefault="00DE2FD7" w:rsidP="00DE2FD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№</w:t>
      </w:r>
      <w:r w:rsidR="003F1F86">
        <w:rPr>
          <w:sz w:val="28"/>
          <w:szCs w:val="28"/>
          <w:lang w:val="uk-UA"/>
        </w:rPr>
        <w:t xml:space="preserve"> </w:t>
      </w:r>
      <w:r w:rsidR="00CC4603">
        <w:rPr>
          <w:sz w:val="28"/>
          <w:szCs w:val="28"/>
          <w:lang w:val="uk-UA"/>
        </w:rPr>
        <w:t>1155</w:t>
      </w:r>
      <w:r>
        <w:rPr>
          <w:sz w:val="28"/>
          <w:szCs w:val="28"/>
          <w:lang w:val="uk-UA"/>
        </w:rPr>
        <w:t>-</w:t>
      </w:r>
      <w:r w:rsidR="003F1F86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1EC0182E" w14:textId="77777777" w:rsidR="006B3A6B" w:rsidRPr="00911611" w:rsidRDefault="006B3A6B">
      <w:pPr>
        <w:rPr>
          <w:lang w:val="uk-UA"/>
        </w:rPr>
      </w:pPr>
    </w:p>
    <w:sectPr w:rsidR="006B3A6B" w:rsidRPr="00911611" w:rsidSect="0091161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3621" w:hanging="360"/>
      </w:pPr>
      <w:rPr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D41B73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8015" w:hanging="360"/>
      </w:pPr>
      <w:rPr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6543" w:hanging="360"/>
      </w:pPr>
    </w:lvl>
    <w:lvl w:ilvl="2" w:tplc="0419001B">
      <w:start w:val="1"/>
      <w:numFmt w:val="lowerRoman"/>
      <w:lvlText w:val="%3."/>
      <w:lvlJc w:val="right"/>
      <w:pPr>
        <w:ind w:left="7263" w:hanging="180"/>
      </w:pPr>
    </w:lvl>
    <w:lvl w:ilvl="3" w:tplc="0419000F">
      <w:start w:val="1"/>
      <w:numFmt w:val="decimal"/>
      <w:lvlText w:val="%4."/>
      <w:lvlJc w:val="left"/>
      <w:pPr>
        <w:ind w:left="7983" w:hanging="360"/>
      </w:pPr>
    </w:lvl>
    <w:lvl w:ilvl="4" w:tplc="04190019">
      <w:start w:val="1"/>
      <w:numFmt w:val="lowerLetter"/>
      <w:lvlText w:val="%5."/>
      <w:lvlJc w:val="left"/>
      <w:pPr>
        <w:ind w:left="8703" w:hanging="360"/>
      </w:pPr>
    </w:lvl>
    <w:lvl w:ilvl="5" w:tplc="0419001B">
      <w:start w:val="1"/>
      <w:numFmt w:val="lowerRoman"/>
      <w:lvlText w:val="%6."/>
      <w:lvlJc w:val="right"/>
      <w:pPr>
        <w:ind w:left="9423" w:hanging="180"/>
      </w:pPr>
    </w:lvl>
    <w:lvl w:ilvl="6" w:tplc="0419000F">
      <w:start w:val="1"/>
      <w:numFmt w:val="decimal"/>
      <w:lvlText w:val="%7."/>
      <w:lvlJc w:val="left"/>
      <w:pPr>
        <w:ind w:left="10143" w:hanging="360"/>
      </w:pPr>
    </w:lvl>
    <w:lvl w:ilvl="7" w:tplc="04190019">
      <w:start w:val="1"/>
      <w:numFmt w:val="lowerLetter"/>
      <w:lvlText w:val="%8."/>
      <w:lvlJc w:val="left"/>
      <w:pPr>
        <w:ind w:left="10863" w:hanging="360"/>
      </w:pPr>
    </w:lvl>
    <w:lvl w:ilvl="8" w:tplc="0419001B">
      <w:start w:val="1"/>
      <w:numFmt w:val="lowerRoman"/>
      <w:lvlText w:val="%9."/>
      <w:lvlJc w:val="right"/>
      <w:pPr>
        <w:ind w:left="115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A6B"/>
    <w:rsid w:val="000D7802"/>
    <w:rsid w:val="00112AF4"/>
    <w:rsid w:val="0016454B"/>
    <w:rsid w:val="00220626"/>
    <w:rsid w:val="00292347"/>
    <w:rsid w:val="003F1F86"/>
    <w:rsid w:val="0040118B"/>
    <w:rsid w:val="004622B4"/>
    <w:rsid w:val="004A3DC2"/>
    <w:rsid w:val="00616964"/>
    <w:rsid w:val="006B3A6B"/>
    <w:rsid w:val="0074352D"/>
    <w:rsid w:val="007E7251"/>
    <w:rsid w:val="00842C76"/>
    <w:rsid w:val="008C21FC"/>
    <w:rsid w:val="00911611"/>
    <w:rsid w:val="00B33F60"/>
    <w:rsid w:val="00CC1882"/>
    <w:rsid w:val="00CC4603"/>
    <w:rsid w:val="00DE2FD7"/>
    <w:rsid w:val="00E23A63"/>
    <w:rsid w:val="00EC499C"/>
    <w:rsid w:val="00ED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A91DE"/>
  <w15:chartTrackingRefBased/>
  <w15:docId w15:val="{541459C7-F263-4EE7-AF7F-278D2163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2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7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32</cp:revision>
  <cp:lastPrinted>2023-01-23T13:02:00Z</cp:lastPrinted>
  <dcterms:created xsi:type="dcterms:W3CDTF">2023-01-11T08:47:00Z</dcterms:created>
  <dcterms:modified xsi:type="dcterms:W3CDTF">2024-02-08T13:57:00Z</dcterms:modified>
</cp:coreProperties>
</file>